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77" w:rsidRDefault="00734677" w:rsidP="0073467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677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Торжественное</w:t>
      </w:r>
      <w:r w:rsidR="00B27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заседание НОУ, приуроченное к Г</w:t>
      </w:r>
      <w:r w:rsidRPr="00734677">
        <w:rPr>
          <w:rFonts w:ascii="Times New Roman" w:hAnsi="Times New Roman" w:cs="Times New Roman"/>
          <w:sz w:val="28"/>
          <w:szCs w:val="28"/>
          <w:shd w:val="clear" w:color="auto" w:fill="FFFFFF"/>
        </w:rPr>
        <w:t>оду экологии – 2017</w:t>
      </w:r>
    </w:p>
    <w:p w:rsidR="00B27D46" w:rsidRPr="00734677" w:rsidRDefault="00B27D46" w:rsidP="0073467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</w:t>
      </w:r>
    </w:p>
    <w:p w:rsidR="00734677" w:rsidRDefault="00734677" w:rsidP="00734677">
      <w:pPr>
        <w:ind w:firstLine="708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3467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Приветственное слово учителя</w:t>
      </w:r>
    </w:p>
    <w:p w:rsidR="00AC68BC" w:rsidRDefault="00086B3D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68BC" w:rsidRPr="006471F6">
        <w:rPr>
          <w:rFonts w:ascii="Times New Roman" w:hAnsi="Times New Roman" w:cs="Times New Roman"/>
          <w:b/>
          <w:sz w:val="28"/>
          <w:szCs w:val="28"/>
        </w:rPr>
        <w:t>На</w:t>
      </w:r>
      <w:r w:rsidR="00AC68BC" w:rsidRPr="006471F6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="00AC68BC" w:rsidRPr="006471F6">
        <w:rPr>
          <w:rFonts w:ascii="Times New Roman" w:hAnsi="Times New Roman" w:cs="Times New Roman"/>
          <w:b/>
          <w:spacing w:val="1"/>
          <w:sz w:val="28"/>
          <w:szCs w:val="28"/>
        </w:rPr>
        <w:t>ч</w:t>
      </w:r>
      <w:r w:rsidR="00AC68BC" w:rsidRPr="006471F6">
        <w:rPr>
          <w:rFonts w:ascii="Times New Roman" w:hAnsi="Times New Roman" w:cs="Times New Roman"/>
          <w:b/>
          <w:sz w:val="28"/>
          <w:szCs w:val="28"/>
        </w:rPr>
        <w:t>н</w:t>
      </w:r>
      <w:r w:rsidR="00AC68BC" w:rsidRPr="006471F6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AC68BC" w:rsidRPr="006471F6">
        <w:rPr>
          <w:rFonts w:ascii="Times New Roman" w:hAnsi="Times New Roman" w:cs="Times New Roman"/>
          <w:b/>
          <w:sz w:val="28"/>
          <w:szCs w:val="28"/>
        </w:rPr>
        <w:t>-исследовательская</w:t>
      </w:r>
      <w:r w:rsidR="00AC68BC" w:rsidRPr="006471F6">
        <w:rPr>
          <w:rFonts w:ascii="Times New Roman" w:hAnsi="Times New Roman" w:cs="Times New Roman"/>
          <w:b/>
          <w:sz w:val="28"/>
          <w:szCs w:val="28"/>
        </w:rPr>
        <w:tab/>
        <w:t>дея</w:t>
      </w:r>
      <w:r w:rsidR="00AC68BC" w:rsidRPr="006471F6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="00AC68BC" w:rsidRPr="006471F6">
        <w:rPr>
          <w:rFonts w:ascii="Times New Roman" w:hAnsi="Times New Roman" w:cs="Times New Roman"/>
          <w:b/>
          <w:sz w:val="28"/>
          <w:szCs w:val="28"/>
        </w:rPr>
        <w:t>ельность</w:t>
      </w:r>
      <w:r w:rsidR="00AC68BC" w:rsidRPr="006471F6">
        <w:rPr>
          <w:rFonts w:ascii="Times New Roman" w:hAnsi="Times New Roman" w:cs="Times New Roman"/>
          <w:b/>
          <w:sz w:val="28"/>
          <w:szCs w:val="28"/>
        </w:rPr>
        <w:tab/>
        <w:t>учащихся</w:t>
      </w:r>
      <w:r w:rsidR="00AC68BC" w:rsidRPr="006471F6">
        <w:rPr>
          <w:rFonts w:ascii="Times New Roman" w:hAnsi="Times New Roman" w:cs="Times New Roman"/>
          <w:sz w:val="28"/>
          <w:szCs w:val="28"/>
        </w:rPr>
        <w:tab/>
        <w:t xml:space="preserve">– особый </w:t>
      </w:r>
      <w:r w:rsidR="00AC68BC" w:rsidRPr="006471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B27D46">
        <w:rPr>
          <w:rFonts w:ascii="Times New Roman" w:hAnsi="Times New Roman" w:cs="Times New Roman"/>
          <w:spacing w:val="24"/>
          <w:sz w:val="28"/>
          <w:szCs w:val="28"/>
        </w:rPr>
        <w:t xml:space="preserve">        </w:t>
      </w:r>
      <w:r w:rsidR="00B27D46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 w:rsidR="00AC68BC" w:rsidRPr="006471F6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AC68BC" w:rsidRPr="006471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C68BC" w:rsidRPr="006471F6">
        <w:rPr>
          <w:rFonts w:ascii="Times New Roman" w:hAnsi="Times New Roman" w:cs="Times New Roman"/>
          <w:sz w:val="28"/>
          <w:szCs w:val="28"/>
        </w:rPr>
        <w:t>деятельност</w:t>
      </w:r>
      <w:r w:rsidR="00AC68BC" w:rsidRPr="006471F6"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gramEnd"/>
      <w:r w:rsidR="00AC68BC" w:rsidRPr="006471F6">
        <w:rPr>
          <w:rFonts w:ascii="Times New Roman" w:hAnsi="Times New Roman" w:cs="Times New Roman"/>
          <w:sz w:val="28"/>
          <w:szCs w:val="28"/>
        </w:rPr>
        <w:t xml:space="preserve">, </w:t>
      </w:r>
      <w:r w:rsidR="00AC68BC" w:rsidRPr="006471F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AC68BC" w:rsidRPr="006471F6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="00AC68BC" w:rsidRPr="006471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C68BC" w:rsidRPr="006471F6">
        <w:rPr>
          <w:rFonts w:ascii="Times New Roman" w:hAnsi="Times New Roman" w:cs="Times New Roman"/>
          <w:sz w:val="28"/>
          <w:szCs w:val="28"/>
        </w:rPr>
        <w:t>на из</w:t>
      </w:r>
      <w:r w:rsidR="00AC68BC" w:rsidRPr="006471F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AC68BC" w:rsidRPr="006471F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AC68BC" w:rsidRPr="006471F6">
        <w:rPr>
          <w:rFonts w:ascii="Times New Roman" w:hAnsi="Times New Roman" w:cs="Times New Roman"/>
          <w:sz w:val="28"/>
          <w:szCs w:val="28"/>
        </w:rPr>
        <w:t>ение</w:t>
      </w:r>
      <w:r w:rsidR="00AC68BC" w:rsidRPr="006471F6">
        <w:rPr>
          <w:rFonts w:ascii="Times New Roman" w:hAnsi="Times New Roman" w:cs="Times New Roman"/>
          <w:sz w:val="28"/>
          <w:szCs w:val="28"/>
        </w:rPr>
        <w:tab/>
        <w:t>на</w:t>
      </w:r>
      <w:r w:rsidR="00AC68BC" w:rsidRPr="006471F6">
        <w:rPr>
          <w:rFonts w:ascii="Times New Roman" w:hAnsi="Times New Roman" w:cs="Times New Roman"/>
          <w:spacing w:val="1"/>
          <w:sz w:val="28"/>
          <w:szCs w:val="28"/>
        </w:rPr>
        <w:t>уч</w:t>
      </w:r>
      <w:r w:rsidR="00AC68BC" w:rsidRPr="006471F6">
        <w:rPr>
          <w:rFonts w:ascii="Times New Roman" w:hAnsi="Times New Roman" w:cs="Times New Roman"/>
          <w:sz w:val="28"/>
          <w:szCs w:val="28"/>
        </w:rPr>
        <w:t>ной</w:t>
      </w:r>
      <w:r w:rsidR="00AC68BC" w:rsidRPr="006471F6">
        <w:rPr>
          <w:rFonts w:ascii="Times New Roman" w:hAnsi="Times New Roman" w:cs="Times New Roman"/>
          <w:sz w:val="28"/>
          <w:szCs w:val="28"/>
        </w:rPr>
        <w:tab/>
        <w:t xml:space="preserve">или практической проблемы, </w:t>
      </w:r>
      <w:r w:rsidR="006471F6">
        <w:rPr>
          <w:rFonts w:ascii="Times New Roman" w:hAnsi="Times New Roman" w:cs="Times New Roman"/>
          <w:sz w:val="28"/>
          <w:szCs w:val="28"/>
        </w:rPr>
        <w:t>имеюще</w:t>
      </w:r>
      <w:r w:rsidR="00AC68BC" w:rsidRPr="006471F6">
        <w:rPr>
          <w:rFonts w:ascii="Times New Roman" w:hAnsi="Times New Roman" w:cs="Times New Roman"/>
          <w:sz w:val="28"/>
          <w:szCs w:val="28"/>
        </w:rPr>
        <w:t>й интерес</w:t>
      </w:r>
      <w:r w:rsidR="00AC68BC" w:rsidRPr="006471F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AC68BC" w:rsidRPr="006471F6">
        <w:rPr>
          <w:rFonts w:ascii="Times New Roman" w:hAnsi="Times New Roman" w:cs="Times New Roman"/>
          <w:sz w:val="28"/>
          <w:szCs w:val="28"/>
        </w:rPr>
        <w:t>для</w:t>
      </w:r>
      <w:r w:rsidR="00AC68BC" w:rsidRPr="006471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AC68BC" w:rsidRPr="006471F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AC68BC" w:rsidRPr="006471F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="00AC68BC" w:rsidRPr="006471F6">
        <w:rPr>
          <w:rFonts w:ascii="Times New Roman" w:hAnsi="Times New Roman" w:cs="Times New Roman"/>
          <w:sz w:val="28"/>
          <w:szCs w:val="28"/>
        </w:rPr>
        <w:t>ащи</w:t>
      </w:r>
      <w:r w:rsidR="00AC68BC" w:rsidRPr="006471F6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AC68BC" w:rsidRPr="006471F6">
        <w:rPr>
          <w:rFonts w:ascii="Times New Roman" w:hAnsi="Times New Roman" w:cs="Times New Roman"/>
          <w:sz w:val="28"/>
          <w:szCs w:val="28"/>
        </w:rPr>
        <w:t>ся.</w:t>
      </w:r>
      <w:r w:rsidR="00BD6209" w:rsidRPr="006471F6">
        <w:rPr>
          <w:rFonts w:ascii="Times New Roman" w:hAnsi="Times New Roman" w:cs="Times New Roman"/>
          <w:sz w:val="28"/>
          <w:szCs w:val="28"/>
        </w:rPr>
        <w:t xml:space="preserve"> Научное общество «Эврика», открытие которого состоялось 29 ноября 2010 года, в день рождения великого учёного М. В. Ломоносова, существует в нашей школе 6 лет. За это время талантливые,</w:t>
      </w:r>
      <w:r w:rsidR="00B27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D46">
        <w:rPr>
          <w:rFonts w:ascii="Times New Roman" w:hAnsi="Times New Roman" w:cs="Times New Roman"/>
          <w:sz w:val="28"/>
          <w:szCs w:val="28"/>
        </w:rPr>
        <w:t xml:space="preserve">одарённые, </w:t>
      </w:r>
      <w:r w:rsidR="00BD6209" w:rsidRPr="006471F6">
        <w:rPr>
          <w:rFonts w:ascii="Times New Roman" w:hAnsi="Times New Roman" w:cs="Times New Roman"/>
          <w:sz w:val="28"/>
          <w:szCs w:val="28"/>
        </w:rPr>
        <w:t xml:space="preserve"> увлечённые</w:t>
      </w:r>
      <w:proofErr w:type="gramEnd"/>
      <w:r w:rsidR="00BD6209" w:rsidRPr="006471F6">
        <w:rPr>
          <w:rFonts w:ascii="Times New Roman" w:hAnsi="Times New Roman" w:cs="Times New Roman"/>
          <w:sz w:val="28"/>
          <w:szCs w:val="28"/>
        </w:rPr>
        <w:t xml:space="preserve"> уч</w:t>
      </w:r>
      <w:r w:rsidR="00B27D46">
        <w:rPr>
          <w:rFonts w:ascii="Times New Roman" w:hAnsi="Times New Roman" w:cs="Times New Roman"/>
          <w:sz w:val="28"/>
          <w:szCs w:val="28"/>
        </w:rPr>
        <w:t>еники нашей школы заявили о себе в самых разных</w:t>
      </w:r>
      <w:r w:rsidR="00B27D4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27D46">
        <w:rPr>
          <w:rFonts w:ascii="Times New Roman" w:hAnsi="Times New Roman" w:cs="Times New Roman"/>
          <w:sz w:val="28"/>
          <w:szCs w:val="28"/>
        </w:rPr>
        <w:t xml:space="preserve"> творческих конкурсах исследовательских и</w:t>
      </w:r>
      <w:r w:rsidR="00BD6209" w:rsidRPr="006471F6">
        <w:rPr>
          <w:rFonts w:ascii="Times New Roman" w:hAnsi="Times New Roman" w:cs="Times New Roman"/>
          <w:sz w:val="28"/>
          <w:szCs w:val="28"/>
        </w:rPr>
        <w:t xml:space="preserve"> проектных работ, дистанционных олимпиад</w:t>
      </w:r>
      <w:r w:rsidR="00B27D46">
        <w:rPr>
          <w:rFonts w:ascii="Times New Roman" w:hAnsi="Times New Roman" w:cs="Times New Roman"/>
          <w:sz w:val="28"/>
          <w:szCs w:val="28"/>
        </w:rPr>
        <w:t>ах</w:t>
      </w:r>
      <w:r w:rsidR="00BD6209" w:rsidRPr="006471F6">
        <w:rPr>
          <w:rFonts w:ascii="Times New Roman" w:hAnsi="Times New Roman" w:cs="Times New Roman"/>
          <w:sz w:val="28"/>
          <w:szCs w:val="28"/>
        </w:rPr>
        <w:t xml:space="preserve">. Только в этом учебном году 86 учащихся школы </w:t>
      </w:r>
      <w:r w:rsidR="006471F6" w:rsidRPr="006471F6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6471F6" w:rsidRPr="00B27D46">
        <w:rPr>
          <w:rFonts w:ascii="Times New Roman" w:hAnsi="Times New Roman" w:cs="Times New Roman"/>
          <w:sz w:val="28"/>
          <w:szCs w:val="28"/>
        </w:rPr>
        <w:t>участниками</w:t>
      </w:r>
      <w:r w:rsidR="006471F6" w:rsidRPr="006471F6">
        <w:rPr>
          <w:rFonts w:ascii="Times New Roman" w:hAnsi="Times New Roman" w:cs="Times New Roman"/>
          <w:sz w:val="28"/>
          <w:szCs w:val="28"/>
        </w:rPr>
        <w:t xml:space="preserve"> 25 различных конкурсов. </w:t>
      </w:r>
      <w:r w:rsidR="006471F6">
        <w:rPr>
          <w:rFonts w:ascii="Times New Roman" w:hAnsi="Times New Roman" w:cs="Times New Roman"/>
          <w:sz w:val="28"/>
          <w:szCs w:val="28"/>
        </w:rPr>
        <w:t>Сегодняшнее заседание Научного общества учащихся, на которое приглашены самые активные ученики школы, посвящено Году экологии в России.</w:t>
      </w:r>
    </w:p>
    <w:p w:rsidR="006471F6" w:rsidRPr="006471F6" w:rsidRDefault="00B27D46" w:rsidP="00B27D46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 ведущий</w:t>
      </w:r>
    </w:p>
    <w:p w:rsidR="00734677" w:rsidRDefault="00734677" w:rsidP="00086B3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677">
        <w:rPr>
          <w:rFonts w:ascii="Times New Roman" w:hAnsi="Times New Roman" w:cs="Times New Roman"/>
          <w:sz w:val="28"/>
          <w:szCs w:val="28"/>
          <w:shd w:val="clear" w:color="auto" w:fill="FFFFFF"/>
        </w:rPr>
        <w:t>5 января 2016 года президент страны подписал указ о том, что</w:t>
      </w:r>
      <w:r w:rsidRPr="00734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46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2017 год будет </w:t>
      </w:r>
      <w:r w:rsidR="00B27D4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объявлен </w:t>
      </w:r>
      <w:r w:rsidRPr="007346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Годом экологии</w:t>
      </w:r>
      <w:r w:rsidRPr="007346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7D46" w:rsidRPr="00B27D46" w:rsidRDefault="00B27D46" w:rsidP="00B27D46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7D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 ведущий</w:t>
      </w:r>
    </w:p>
    <w:p w:rsidR="004F1DCF" w:rsidRPr="00734677" w:rsidRDefault="004F1DCF" w:rsidP="00086B3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 – это наука о том, как жить на этой Земле, как совместно решать труднейшие проблемы взаимоотношения Человека и Природы, как сохранить человечество на Земле.</w:t>
      </w:r>
      <w:r w:rsidR="004D222A"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взаимоотношения изучают самые разные науки: биология и химия, астрономия и </w:t>
      </w:r>
      <w:proofErr w:type="gramStart"/>
      <w:r w:rsidR="004D222A"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космология,  математика</w:t>
      </w:r>
      <w:proofErr w:type="gramEnd"/>
      <w:r w:rsidR="004D222A"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 философия.  Все они вносят свой </w:t>
      </w:r>
      <w:r w:rsid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 экологию.</w:t>
      </w:r>
    </w:p>
    <w:p w:rsidR="00B27D46" w:rsidRPr="00B27D46" w:rsidRDefault="00B27D46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7D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 ведущий</w:t>
      </w:r>
    </w:p>
    <w:p w:rsidR="00734677" w:rsidRDefault="004F1DCF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внимание</w:t>
      </w:r>
      <w:r w:rsidR="00734677" w:rsidRPr="0073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общества к проблемам экологии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Федерации, к сохранению</w:t>
      </w:r>
      <w:r w:rsidR="00734677" w:rsidRPr="0073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ческого разнообразия и уникальной природы России, к обеспечению</w:t>
      </w:r>
      <w:r w:rsidR="00734677" w:rsidRPr="0073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решению этих проблем и будет посвящён 2017 год.</w:t>
      </w:r>
    </w:p>
    <w:p w:rsidR="00B27D46" w:rsidRPr="00B27D46" w:rsidRDefault="00B27D46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7D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 ведущий</w:t>
      </w:r>
    </w:p>
    <w:p w:rsidR="004F1DCF" w:rsidRDefault="004D222A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</w:t>
      </w:r>
      <w:r w:rsidR="004F1DCF">
        <w:rPr>
          <w:rFonts w:ascii="Times New Roman" w:hAnsi="Times New Roman" w:cs="Times New Roman"/>
          <w:sz w:val="28"/>
          <w:szCs w:val="28"/>
          <w:shd w:val="clear" w:color="auto" w:fill="FFFFFF"/>
        </w:rPr>
        <w:t>ашему вниманию будут представлены исследовательские работы учеников нашей школы, в которых так или иначе звучит актуальная тема.</w:t>
      </w:r>
    </w:p>
    <w:p w:rsidR="00B27D46" w:rsidRPr="00B27D46" w:rsidRDefault="00B27D46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7D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 ведущий</w:t>
      </w:r>
    </w:p>
    <w:p w:rsidR="004F1DCF" w:rsidRDefault="00AA5553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5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 xml:space="preserve">О гениальном изобретении природы, благодаря которому существует жизнь, расскажет </w:t>
      </w:r>
      <w:proofErr w:type="spellStart"/>
      <w:r w:rsidRPr="00AA55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Патякин</w:t>
      </w:r>
      <w:proofErr w:type="spellEnd"/>
      <w:r w:rsidRPr="00AA55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Иван, ученик 6-а класса.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Кургузикова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Н. 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«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Фотография жизнью).</w:t>
      </w:r>
    </w:p>
    <w:p w:rsidR="00B27D46" w:rsidRPr="00B27D46" w:rsidRDefault="00B27D46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7D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 ведущий</w:t>
      </w:r>
    </w:p>
    <w:p w:rsidR="006471F6" w:rsidRDefault="006471F6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мире </w:t>
      </w:r>
      <w:r w:rsidR="00431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много тайн, над разгадками которых трудится пытливый человеческий ум.</w:t>
      </w:r>
      <w:r w:rsidR="00431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ли природные явления можно объяснить с научной точки зрения? Да. В этом уверена </w:t>
      </w:r>
      <w:r w:rsidR="00431E24" w:rsidRPr="00B27D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Горохова Анастасия, которая представляет работу «Загадки Бермудского треугольника». Научный руководитель – Бурова Ю. В. </w:t>
      </w:r>
    </w:p>
    <w:p w:rsidR="00B27D46" w:rsidRPr="00B27D46" w:rsidRDefault="00B27D46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 ведущий</w:t>
      </w:r>
    </w:p>
    <w:p w:rsidR="00AA5553" w:rsidRPr="00AA5553" w:rsidRDefault="00AA5553" w:rsidP="00B27D4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дом – это не только окружающая нас среда. Это часть географического пространства, планета, населённая человечеством. </w:t>
      </w:r>
      <w:r w:rsidRPr="00AA55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«Географические карты мира». Работу представляют шестиклассницы Балакина Валерия и Сухова Алёна. Научный руководитель Бурова Ю. В.</w:t>
      </w:r>
    </w:p>
    <w:p w:rsidR="00B27D46" w:rsidRPr="00B27D46" w:rsidRDefault="00B27D46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7D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 ведущий</w:t>
      </w:r>
    </w:p>
    <w:p w:rsidR="00AA5553" w:rsidRDefault="00AA5553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 не должна замыкаться только задачами сохранения окружающей нас биологической среды, пишет Д. С. Лихачёв, - человек живёт не только в природной среде, но и в среде, созданной культурой его предков и им самим.</w:t>
      </w:r>
      <w:r w:rsidR="00E71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важно изучат</w:t>
      </w:r>
      <w:r w:rsidR="004D222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E71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отдельные виды культуры и остатки культурного прошлого, но и влияние на </w:t>
      </w:r>
      <w:proofErr w:type="gramStart"/>
      <w:r w:rsidR="00E7160D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 и</w:t>
      </w:r>
      <w:proofErr w:type="gramEnd"/>
      <w:r w:rsidR="00E71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нравственное значение  всей культурной среды.</w:t>
      </w:r>
    </w:p>
    <w:p w:rsidR="00E7160D" w:rsidRDefault="00E7160D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716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Кириллов Дмитрий, 11-а класс «Архитектура Оранского монастыря». Научный руководитель – Борисова А. А.</w:t>
      </w:r>
    </w:p>
    <w:p w:rsidR="00B27D46" w:rsidRDefault="00B27D46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 ведущий</w:t>
      </w:r>
    </w:p>
    <w:p w:rsidR="00E7160D" w:rsidRPr="00B27D46" w:rsidRDefault="00E7160D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воспитывается в окружающей его культурной среде незаметно для себя. Его воспитывает история, прошлое. Прошлое открывает окно в мир. Жить там, где жили поэты и прозаики великой русской литературы, великие критики и философы, ежедневно впитывать впечатления, которые так или иначе получили отражение в великих произведениях русской литературы, посещать квартиры – музеи – значит постепенно обогащаться духовно. </w:t>
      </w:r>
    </w:p>
    <w:p w:rsidR="00E7160D" w:rsidRDefault="00E7160D" w:rsidP="00B27D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мемориальной доске краеведческого музея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Богородске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образе монаха Андрея Рублёва, жившего в 14 - 15 веках, запечатлён заслуженный артист РСФСР, 30 августа 1934 года родившийся в городе Богородске, Анатолий Алексеевич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Солоницын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160D" w:rsidRDefault="001676B2" w:rsidP="00B27D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676B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«Роль Андрея Рублёва в актёрской судьбе Анатолия </w:t>
      </w:r>
      <w:proofErr w:type="spellStart"/>
      <w:r w:rsidRPr="001676B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Солоницына</w:t>
      </w:r>
      <w:proofErr w:type="spellEnd"/>
      <w:r w:rsidRPr="001676B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», так назвала свою исследовательскую работу Серкова Екатерина, ученица 11-б класса. Научный руководитель – Краснова С. В.</w:t>
      </w:r>
    </w:p>
    <w:p w:rsidR="00B27D46" w:rsidRPr="001676B2" w:rsidRDefault="00B27D46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ведущий</w:t>
      </w:r>
    </w:p>
    <w:p w:rsidR="001676B2" w:rsidRDefault="001676B2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у</w:t>
      </w:r>
      <w:r w:rsidR="00E1282A" w:rsidRPr="00734677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потребляя термин</w:t>
      </w:r>
      <w:r w:rsidR="004D2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“экология” мы говорим</w:t>
      </w:r>
      <w:r w:rsidR="00B27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82A" w:rsidRPr="0073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биологической </w:t>
      </w:r>
      <w:r w:rsidR="00B27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составляющей и об экологии культуры, но и об </w:t>
      </w:r>
      <w:r w:rsidR="00431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экологии нашего языка. </w:t>
      </w:r>
      <w:r w:rsidR="004D222A" w:rsidRPr="004D2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Любовь к языку</w:t>
      </w:r>
      <w:r w:rsidR="004D222A"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любовь к природе, - </w:t>
      </w:r>
      <w:r w:rsidR="004D222A" w:rsidRPr="004D2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составная часть</w:t>
      </w:r>
      <w:r w:rsidR="004D222A"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патриотизма</w:t>
      </w:r>
      <w:r w:rsidR="004D222A" w:rsidRPr="004D2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любви к</w:t>
      </w:r>
      <w:r w:rsidR="004D222A"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22A" w:rsidRPr="004D2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Родине</w:t>
      </w:r>
      <w:r w:rsidR="004D222A"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222A" w:rsidRPr="004D2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Экология языка</w:t>
      </w:r>
      <w:r w:rsidR="004D222A"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proofErr w:type="gramStart"/>
      <w:r w:rsid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4D222A"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нравственную</w:t>
      </w:r>
      <w:proofErr w:type="gramEnd"/>
      <w:r w:rsidR="004D222A"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сторону.</w:t>
      </w:r>
    </w:p>
    <w:p w:rsidR="00AC68BC" w:rsidRDefault="00AC68BC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«Слово как отражение языковой картины мира». Мастер-класс представляет учитель русского языка и литературы Краснова С. В.</w:t>
      </w:r>
    </w:p>
    <w:p w:rsidR="004D222A" w:rsidRPr="004D222A" w:rsidRDefault="004D222A" w:rsidP="00B27D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Заключительное слово учителя.</w:t>
      </w:r>
      <w:r w:rsidRPr="004D22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1676B2" w:rsidRPr="004D222A" w:rsidRDefault="001676B2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6B2" w:rsidRPr="004D222A" w:rsidRDefault="001676B2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6B2" w:rsidRPr="004D222A" w:rsidRDefault="001676B2" w:rsidP="00B27D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676B2" w:rsidRPr="004D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13"/>
    <w:rsid w:val="00086B3D"/>
    <w:rsid w:val="001676B2"/>
    <w:rsid w:val="00431E24"/>
    <w:rsid w:val="004D222A"/>
    <w:rsid w:val="004F1DCF"/>
    <w:rsid w:val="006471F6"/>
    <w:rsid w:val="006F4A13"/>
    <w:rsid w:val="00724FA5"/>
    <w:rsid w:val="00734677"/>
    <w:rsid w:val="00AA5553"/>
    <w:rsid w:val="00AC68BC"/>
    <w:rsid w:val="00B27D46"/>
    <w:rsid w:val="00BD6209"/>
    <w:rsid w:val="00E1282A"/>
    <w:rsid w:val="00E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A1CE"/>
  <w15:chartTrackingRefBased/>
  <w15:docId w15:val="{33DD731D-F76D-4D2F-AAA4-84F1D4DA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4677"/>
  </w:style>
  <w:style w:type="character" w:styleId="a3">
    <w:name w:val="Strong"/>
    <w:basedOn w:val="a0"/>
    <w:uiPriority w:val="22"/>
    <w:qFormat/>
    <w:rsid w:val="00734677"/>
    <w:rPr>
      <w:b/>
      <w:bCs/>
    </w:rPr>
  </w:style>
  <w:style w:type="paragraph" w:styleId="a4">
    <w:name w:val="List Paragraph"/>
    <w:basedOn w:val="a"/>
    <w:uiPriority w:val="34"/>
    <w:qFormat/>
    <w:rsid w:val="00AA5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cp:lastPrinted>2017-03-22T17:12:00Z</cp:lastPrinted>
  <dcterms:created xsi:type="dcterms:W3CDTF">2017-03-19T14:49:00Z</dcterms:created>
  <dcterms:modified xsi:type="dcterms:W3CDTF">2017-03-22T17:16:00Z</dcterms:modified>
</cp:coreProperties>
</file>